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A" w:rsidRPr="001E6A41" w:rsidRDefault="00D47ADF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estaw+logotypó+monochrom+GRAY+EFS[1]" style="width:453.75pt;height:39pt;visibility:visible">
            <v:imagedata r:id="rId7" o:title=""/>
          </v:shape>
        </w:pict>
      </w:r>
    </w:p>
    <w:p w:rsidR="007D4F4A" w:rsidRDefault="007D4F4A" w:rsidP="00DD4ABE">
      <w:pPr>
        <w:pStyle w:val="Tytu"/>
        <w:rPr>
          <w:sz w:val="22"/>
          <w:szCs w:val="22"/>
        </w:rPr>
      </w:pPr>
    </w:p>
    <w:p w:rsidR="007D4F4A" w:rsidRDefault="007D4F4A" w:rsidP="00DD4ABE">
      <w:pPr>
        <w:pStyle w:val="Tytu"/>
        <w:rPr>
          <w:sz w:val="22"/>
          <w:szCs w:val="22"/>
        </w:rPr>
      </w:pPr>
    </w:p>
    <w:p w:rsidR="007D4F4A" w:rsidRDefault="007D4F4A" w:rsidP="00DD4ABE">
      <w:pPr>
        <w:pStyle w:val="Tytu"/>
        <w:rPr>
          <w:sz w:val="22"/>
          <w:szCs w:val="22"/>
        </w:rPr>
      </w:pPr>
    </w:p>
    <w:p w:rsidR="007D4F4A" w:rsidRPr="00D54C2B" w:rsidRDefault="007D4F4A" w:rsidP="00DD4ABE">
      <w:pPr>
        <w:pStyle w:val="Tytu"/>
        <w:rPr>
          <w:sz w:val="22"/>
          <w:szCs w:val="22"/>
        </w:rPr>
      </w:pPr>
      <w:r w:rsidRPr="00D54C2B">
        <w:rPr>
          <w:sz w:val="22"/>
          <w:szCs w:val="22"/>
        </w:rPr>
        <w:t xml:space="preserve">U M O W A </w:t>
      </w:r>
      <w:r>
        <w:rPr>
          <w:sz w:val="22"/>
          <w:szCs w:val="22"/>
        </w:rPr>
        <w:t xml:space="preserve"> </w:t>
      </w:r>
      <w:r w:rsidRPr="00D54C2B">
        <w:rPr>
          <w:sz w:val="22"/>
          <w:szCs w:val="22"/>
        </w:rPr>
        <w:t>U C Z E S T N I C T W 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D54C2B">
        <w:rPr>
          <w:sz w:val="22"/>
          <w:szCs w:val="22"/>
        </w:rPr>
        <w:t xml:space="preserve">W  </w:t>
      </w:r>
      <w:r>
        <w:rPr>
          <w:sz w:val="22"/>
          <w:szCs w:val="22"/>
        </w:rPr>
        <w:t>PROJEKCIE</w:t>
      </w:r>
    </w:p>
    <w:p w:rsidR="007D4F4A" w:rsidRDefault="007D4F4A" w:rsidP="00DD4ABE"/>
    <w:p w:rsidR="007D4F4A" w:rsidRPr="007A3AEF" w:rsidRDefault="007D4F4A" w:rsidP="00DD4ABE">
      <w:pPr>
        <w:jc w:val="both"/>
      </w:pPr>
      <w:r w:rsidRPr="007A3AEF">
        <w:t xml:space="preserve">Zawarta w dniu ......................... pomiędzy: </w:t>
      </w:r>
    </w:p>
    <w:p w:rsidR="007D4F4A" w:rsidRPr="007A3AEF" w:rsidRDefault="004F6B82" w:rsidP="00DD4ABE">
      <w:pPr>
        <w:autoSpaceDE w:val="0"/>
        <w:autoSpaceDN w:val="0"/>
        <w:adjustRightInd w:val="0"/>
        <w:jc w:val="both"/>
      </w:pPr>
      <w:r>
        <w:rPr>
          <w:color w:val="0D0D0D"/>
        </w:rPr>
        <w:t>Szkołą Podstawową w Krasnowie</w:t>
      </w:r>
      <w:r w:rsidR="007D4F4A" w:rsidRPr="004F6B82">
        <w:t>,</w:t>
      </w:r>
      <w:r w:rsidR="007D4F4A" w:rsidRPr="004F6B82">
        <w:rPr>
          <w:color w:val="0D0D0D"/>
        </w:rPr>
        <w:t xml:space="preserve"> Krasnowo 17,  16-500 Sejny,</w:t>
      </w:r>
      <w:r w:rsidR="007D4F4A">
        <w:rPr>
          <w:rFonts w:ascii="Calibri" w:hAnsi="Calibri"/>
          <w:color w:val="0D0D0D"/>
          <w:sz w:val="22"/>
          <w:szCs w:val="22"/>
        </w:rPr>
        <w:t xml:space="preserve"> </w:t>
      </w:r>
      <w:r w:rsidR="007D4F4A" w:rsidRPr="000013C4">
        <w:rPr>
          <w:bCs/>
        </w:rPr>
        <w:t xml:space="preserve"> </w:t>
      </w:r>
      <w:r w:rsidR="007D4F4A" w:rsidRPr="000013C4">
        <w:t>reprezentowaną</w:t>
      </w:r>
      <w:r w:rsidR="007D4F4A" w:rsidRPr="007A3AEF">
        <w:t xml:space="preserve">  przez </w:t>
      </w:r>
      <w:r w:rsidR="007D4F4A">
        <w:t>Dyrektora Szkoły …………………………………</w:t>
      </w:r>
      <w:r w:rsidR="007D4F4A" w:rsidRPr="007A3AEF">
        <w:t xml:space="preserve"> </w:t>
      </w:r>
      <w:r w:rsidR="007D4F4A">
        <w:t xml:space="preserve">- </w:t>
      </w:r>
      <w:r w:rsidR="007D4F4A" w:rsidRPr="007A3AEF">
        <w:t xml:space="preserve">jako Organizatorem, </w:t>
      </w:r>
    </w:p>
    <w:p w:rsidR="007D4F4A" w:rsidRPr="009A52B6" w:rsidRDefault="007D4F4A" w:rsidP="00DD4ABE">
      <w:r w:rsidRPr="007A3AEF">
        <w:t>a:</w:t>
      </w:r>
    </w:p>
    <w:p w:rsidR="007D4F4A" w:rsidRPr="00536990" w:rsidRDefault="007D4F4A" w:rsidP="00DD4ABE">
      <w:r w:rsidRPr="00536990">
        <w:t>Panem/Panią*............................................................ zam. …………………………………………………………</w:t>
      </w:r>
    </w:p>
    <w:p w:rsidR="007D4F4A" w:rsidRPr="00536990" w:rsidRDefault="007D4F4A" w:rsidP="00DD4ABE">
      <w:pPr>
        <w:jc w:val="both"/>
        <w:rPr>
          <w:b/>
        </w:rPr>
      </w:pPr>
      <w:r w:rsidRPr="00536990">
        <w:t xml:space="preserve">ul................................................................................ w imieniu własnym oraz występującym jako </w:t>
      </w:r>
      <w:r>
        <w:rPr>
          <w:b/>
        </w:rPr>
        <w:t>Uczestnik</w:t>
      </w:r>
    </w:p>
    <w:p w:rsidR="007D4F4A" w:rsidRPr="00536990" w:rsidRDefault="007D4F4A" w:rsidP="00DD4ABE">
      <w:pPr>
        <w:jc w:val="both"/>
        <w:rPr>
          <w:b/>
        </w:rPr>
      </w:pPr>
    </w:p>
    <w:p w:rsidR="007D4F4A" w:rsidRPr="00536990" w:rsidRDefault="007D4F4A" w:rsidP="00DD4ABE">
      <w:pPr>
        <w:jc w:val="both"/>
        <w:rPr>
          <w:sz w:val="8"/>
          <w:szCs w:val="8"/>
        </w:rPr>
      </w:pPr>
      <w:r w:rsidRPr="00536990">
        <w:t>Niniejsza umowa jest zawierana przez</w:t>
      </w:r>
      <w:r w:rsidRPr="00536990">
        <w:rPr>
          <w:b/>
        </w:rPr>
        <w:t xml:space="preserve"> </w:t>
      </w:r>
      <w:r>
        <w:rPr>
          <w:b/>
        </w:rPr>
        <w:t xml:space="preserve">Uczestnika </w:t>
      </w:r>
      <w:r w:rsidRPr="00536990">
        <w:rPr>
          <w:b/>
          <w:u w:val="single"/>
        </w:rPr>
        <w:t xml:space="preserve">w imieniu </w:t>
      </w:r>
      <w:r>
        <w:rPr>
          <w:b/>
          <w:u w:val="single"/>
        </w:rPr>
        <w:t xml:space="preserve">swojego </w:t>
      </w:r>
      <w:r w:rsidRPr="00536990">
        <w:rPr>
          <w:b/>
          <w:u w:val="single"/>
        </w:rPr>
        <w:t>Dziecka</w:t>
      </w:r>
      <w:r w:rsidRPr="00536990">
        <w:rPr>
          <w:b/>
        </w:rPr>
        <w:t xml:space="preserve"> o imieniu i nazwisku: …………………………..……………</w:t>
      </w:r>
      <w:r>
        <w:rPr>
          <w:b/>
        </w:rPr>
        <w:t>……….</w:t>
      </w:r>
      <w:r w:rsidRPr="00536990">
        <w:rPr>
          <w:b/>
        </w:rPr>
        <w:t xml:space="preserve"> i dotyczy udziału w projekcie dziecka -  zwanego dalej dzieckiem lub </w:t>
      </w:r>
      <w:r w:rsidRPr="00536990">
        <w:rPr>
          <w:b/>
          <w:u w:val="single"/>
        </w:rPr>
        <w:t>Uczniem</w:t>
      </w:r>
      <w:r w:rsidRPr="00126FF6">
        <w:rPr>
          <w:b/>
        </w:rPr>
        <w:t xml:space="preserve">, </w:t>
      </w:r>
      <w:r w:rsidRPr="00536990">
        <w:rPr>
          <w:b/>
        </w:rPr>
        <w:t xml:space="preserve"> w zajęciach w poniższym projekcie, - na warunkach określonych w niniejszej umowie. </w:t>
      </w:r>
    </w:p>
    <w:p w:rsidR="007D4F4A" w:rsidRPr="00536990" w:rsidRDefault="007D4F4A" w:rsidP="00DD4ABE">
      <w:pPr>
        <w:jc w:val="center"/>
        <w:rPr>
          <w:b/>
        </w:rPr>
      </w:pPr>
    </w:p>
    <w:p w:rsidR="007D4F4A" w:rsidRPr="00536990" w:rsidRDefault="007D4F4A" w:rsidP="00DD4ABE">
      <w:pPr>
        <w:jc w:val="center"/>
        <w:rPr>
          <w:b/>
        </w:rPr>
      </w:pPr>
      <w:r w:rsidRPr="00536990">
        <w:rPr>
          <w:b/>
        </w:rPr>
        <w:t>§ 1</w:t>
      </w:r>
    </w:p>
    <w:p w:rsidR="007D4F4A" w:rsidRPr="00DD4ABE" w:rsidRDefault="007D4F4A" w:rsidP="00AD796F">
      <w:pPr>
        <w:pStyle w:val="Default"/>
        <w:jc w:val="both"/>
        <w:rPr>
          <w:rStyle w:val="FontStyle38"/>
          <w:szCs w:val="22"/>
        </w:rPr>
      </w:pPr>
      <w:r>
        <w:t>Organizator Projektu pt.</w:t>
      </w:r>
      <w:r w:rsidRPr="001773E8">
        <w:t xml:space="preserve"> </w:t>
      </w:r>
      <w:r w:rsidRPr="00B53EB4">
        <w:t>„</w:t>
      </w:r>
      <w:r w:rsidRPr="00C44799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E56F92">
        <w:rPr>
          <w:rStyle w:val="FontStyle38"/>
          <w:rFonts w:ascii="Times New Roman" w:hAnsi="Times New Roman" w:cs="Times New Roman"/>
          <w:b/>
          <w:sz w:val="20"/>
          <w:szCs w:val="20"/>
        </w:rPr>
        <w:t>”</w:t>
      </w:r>
      <w:r w:rsidRPr="00E56F92">
        <w:t xml:space="preserve">,  </w:t>
      </w:r>
      <w:r>
        <w:t xml:space="preserve">realizowanego </w:t>
      </w:r>
      <w:r w:rsidRPr="009A4886">
        <w:t xml:space="preserve"> w ramach  Regionalnego Programu Operacyjnego Województwa </w:t>
      </w:r>
      <w:r>
        <w:t xml:space="preserve">Podlaskiego </w:t>
      </w:r>
      <w:r w:rsidRPr="009A4886">
        <w:t xml:space="preserve"> na lata 2014-2020 dla </w:t>
      </w:r>
      <w:r w:rsidRPr="00146A5A">
        <w:rPr>
          <w:bCs/>
        </w:rPr>
        <w:t>Osi Priorytetowej</w:t>
      </w:r>
      <w:r w:rsidRPr="00B53EB4">
        <w:rPr>
          <w:b/>
          <w:bCs/>
        </w:rPr>
        <w:t xml:space="preserve"> </w:t>
      </w:r>
      <w:r>
        <w:rPr>
          <w:sz w:val="23"/>
          <w:szCs w:val="23"/>
        </w:rPr>
        <w:t xml:space="preserve">III KOMPETENCJE I KWALIFIKACJE, </w:t>
      </w:r>
      <w:r>
        <w:t xml:space="preserve"> </w:t>
      </w:r>
      <w:r>
        <w:rPr>
          <w:sz w:val="23"/>
          <w:szCs w:val="23"/>
        </w:rPr>
        <w:t xml:space="preserve">DZIAŁANIE 3.1 Kształcenie i edukacja, </w:t>
      </w:r>
      <w:r>
        <w:t xml:space="preserve"> </w:t>
      </w:r>
      <w:r>
        <w:rPr>
          <w:sz w:val="23"/>
          <w:szCs w:val="23"/>
        </w:rPr>
        <w:t xml:space="preserve">PODDZIAŁANIE 3.1.2 Wzmocnienie atrakcyjności i podniesienie jakości oferty edukacyjnej w zakresie kształcenia ogólnego, ukierunkowanej na rozwój kompetencji kluczowych, </w:t>
      </w:r>
    </w:p>
    <w:p w:rsidR="007D4F4A" w:rsidRPr="00E32C2E" w:rsidRDefault="007D4F4A" w:rsidP="00DD4ABE">
      <w:pPr>
        <w:jc w:val="both"/>
        <w:rPr>
          <w:b/>
        </w:rPr>
      </w:pPr>
    </w:p>
    <w:p w:rsidR="007D4F4A" w:rsidRPr="00CE2738" w:rsidRDefault="007D4F4A" w:rsidP="008D3DDC">
      <w:pPr>
        <w:jc w:val="both"/>
        <w:rPr>
          <w:b/>
        </w:rPr>
      </w:pPr>
      <w:r w:rsidRPr="00E32C2E">
        <w:t>oświadcza, iż</w:t>
      </w:r>
      <w:r w:rsidRPr="009A4886">
        <w:t xml:space="preserve"> w okresie od</w:t>
      </w:r>
      <w:r w:rsidRPr="007A3AEF">
        <w:t xml:space="preserve"> </w:t>
      </w:r>
      <w:r w:rsidRPr="00AD796F">
        <w:t>d</w:t>
      </w:r>
      <w:r>
        <w:t>nia  01.12.2020</w:t>
      </w:r>
      <w:r w:rsidR="004F6B82">
        <w:t xml:space="preserve"> r.</w:t>
      </w:r>
      <w:r>
        <w:t xml:space="preserve">  do </w:t>
      </w:r>
      <w:r w:rsidRPr="00C91759">
        <w:t>31.01.2023</w:t>
      </w:r>
      <w:r w:rsidR="004F6B82">
        <w:t xml:space="preserve"> </w:t>
      </w:r>
      <w:r w:rsidRPr="00C91759">
        <w:t>r.</w:t>
      </w:r>
      <w:r w:rsidRPr="007A3AEF">
        <w:t xml:space="preserve"> będzie realizował projekt, w ramach którego przewidziano do zrealizowania zajęcia dodatkowe</w:t>
      </w:r>
      <w:r>
        <w:t xml:space="preserve"> dla uczniów</w:t>
      </w:r>
    </w:p>
    <w:p w:rsidR="007D4F4A" w:rsidRPr="00AD796F" w:rsidRDefault="007D4F4A" w:rsidP="00AD796F">
      <w:pPr>
        <w:jc w:val="both"/>
      </w:pPr>
      <w:r w:rsidRPr="00AD796F">
        <w:t>Szkoły Podstawowej w Krasnowie :</w:t>
      </w:r>
    </w:p>
    <w:p w:rsidR="007D4F4A" w:rsidRDefault="007D4F4A" w:rsidP="00DD4ABE">
      <w:pPr>
        <w:ind w:left="720"/>
        <w:jc w:val="both"/>
      </w:pPr>
    </w:p>
    <w:p w:rsidR="007D4F4A" w:rsidRPr="00B72C58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  <w:b/>
        </w:rPr>
      </w:pPr>
      <w:r w:rsidRPr="00B72C58">
        <w:rPr>
          <w:rFonts w:ascii="Calibri" w:eastAsia="DejaVuSans" w:hAnsi="Calibri" w:cs="DejaVuSans"/>
          <w:b/>
        </w:rPr>
        <w:t>a)</w:t>
      </w:r>
      <w:r w:rsidR="004F6B82">
        <w:rPr>
          <w:rFonts w:ascii="Calibri" w:eastAsia="DejaVuSans" w:hAnsi="Calibri" w:cs="DejaVuSans"/>
          <w:b/>
        </w:rPr>
        <w:t xml:space="preserve"> </w:t>
      </w:r>
      <w:r w:rsidRPr="00B72C58">
        <w:rPr>
          <w:rFonts w:ascii="Calibri" w:eastAsia="DejaVuSans" w:hAnsi="Calibri" w:cs="DejaVuSans"/>
          <w:b/>
        </w:rPr>
        <w:t>Zajęcia rozwijające kompetencje kluczowe:</w:t>
      </w:r>
    </w:p>
    <w:p w:rsidR="007D4F4A" w:rsidRPr="007C17DF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2 gr</w:t>
      </w:r>
      <w:r w:rsidR="004F6B82">
        <w:rPr>
          <w:rFonts w:ascii="Calibri" w:eastAsia="DejaVuSans" w:hAnsi="Calibri" w:cs="DejaVuSans"/>
        </w:rPr>
        <w:t>.</w:t>
      </w:r>
      <w:r>
        <w:rPr>
          <w:rFonts w:ascii="Calibri" w:eastAsia="DejaVuSans" w:hAnsi="Calibri" w:cs="DejaVuSans"/>
        </w:rPr>
        <w:t xml:space="preserve"> x 60   godzin, zajęcia  rozwijające uzdolnienia z języka angielskiego </w:t>
      </w:r>
    </w:p>
    <w:p w:rsidR="007D4F4A" w:rsidRDefault="007D4F4A" w:rsidP="00654A1D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1gr.</w:t>
      </w:r>
      <w:r w:rsidR="004F6B82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 xml:space="preserve">x 60  godzin, </w:t>
      </w:r>
      <w:r w:rsidRPr="007C17DF">
        <w:rPr>
          <w:rFonts w:ascii="Calibri" w:eastAsia="DejaVuSans" w:hAnsi="Calibri" w:cs="DejaVuSans"/>
        </w:rPr>
        <w:t xml:space="preserve"> zaj.dyd-wyr. z j.ang</w:t>
      </w:r>
      <w:r>
        <w:rPr>
          <w:rFonts w:ascii="Calibri" w:eastAsia="DejaVuSans" w:hAnsi="Calibri" w:cs="DejaVuSans"/>
        </w:rPr>
        <w:t>ielskiego</w:t>
      </w:r>
      <w:r w:rsidRPr="007C17DF">
        <w:rPr>
          <w:rFonts w:ascii="Calibri" w:eastAsia="DejaVuSans" w:hAnsi="Calibri" w:cs="DejaVuSans"/>
        </w:rPr>
        <w:t xml:space="preserve"> </w:t>
      </w:r>
    </w:p>
    <w:p w:rsidR="007D4F4A" w:rsidRDefault="007D4F4A" w:rsidP="0010265A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</w:t>
      </w:r>
      <w:r w:rsidR="004F6B82">
        <w:rPr>
          <w:rFonts w:ascii="Calibri" w:eastAsia="DejaVuSans" w:hAnsi="Calibri" w:cs="DejaVuSans"/>
        </w:rPr>
        <w:t>. x 60   godzin</w:t>
      </w:r>
      <w:r>
        <w:rPr>
          <w:rFonts w:ascii="Calibri" w:eastAsia="DejaVuSans" w:hAnsi="Calibri" w:cs="DejaVuSans"/>
        </w:rPr>
        <w:t xml:space="preserve">, zajęcia  rozwijające uzdolnienia z języka niemieckiego </w:t>
      </w:r>
    </w:p>
    <w:p w:rsidR="007D4F4A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gr.</w:t>
      </w:r>
      <w:r w:rsidR="004F6B82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>x</w:t>
      </w:r>
      <w:r w:rsidR="004F6B82">
        <w:rPr>
          <w:rFonts w:ascii="Calibri" w:eastAsia="DejaVuSans" w:hAnsi="Calibri" w:cs="DejaVuSans"/>
        </w:rPr>
        <w:t xml:space="preserve"> 60   godzin</w:t>
      </w:r>
      <w:r>
        <w:rPr>
          <w:rFonts w:ascii="Calibri" w:eastAsia="DejaVuSans" w:hAnsi="Calibri" w:cs="DejaVuSans"/>
        </w:rPr>
        <w:t xml:space="preserve">,  zajęcia wyrównawcze z </w:t>
      </w:r>
      <w:r w:rsidRPr="007C17DF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>z języka niemieckiego</w:t>
      </w:r>
    </w:p>
    <w:p w:rsidR="007D4F4A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4 gr.</w:t>
      </w:r>
      <w:r w:rsidR="004F6B82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 xml:space="preserve">x 60   godzin,  zajęcia </w:t>
      </w:r>
      <w:r w:rsidRPr="007C17DF">
        <w:rPr>
          <w:rFonts w:ascii="Calibri" w:eastAsia="DejaVuSans" w:hAnsi="Calibri" w:cs="DejaVuSans"/>
        </w:rPr>
        <w:t xml:space="preserve"> Rozw</w:t>
      </w:r>
      <w:r>
        <w:rPr>
          <w:rFonts w:ascii="Calibri" w:eastAsia="DejaVuSans" w:hAnsi="Calibri" w:cs="DejaVuSans"/>
        </w:rPr>
        <w:t>ijające uzdolnienia z matematyki</w:t>
      </w:r>
    </w:p>
    <w:p w:rsidR="007D4F4A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4 gr.</w:t>
      </w:r>
      <w:r w:rsidR="004F6B82">
        <w:rPr>
          <w:rFonts w:ascii="Calibri" w:eastAsia="DejaVuSans" w:hAnsi="Calibri" w:cs="DejaVuSans"/>
        </w:rPr>
        <w:t xml:space="preserve"> x 60  godzin</w:t>
      </w:r>
      <w:r>
        <w:rPr>
          <w:rFonts w:ascii="Calibri" w:eastAsia="DejaVuSans" w:hAnsi="Calibri" w:cs="DejaVuSans"/>
        </w:rPr>
        <w:t>,  zajęcia wyrównawcze z matematyki</w:t>
      </w:r>
      <w:r w:rsidRPr="007C17DF">
        <w:rPr>
          <w:rFonts w:ascii="Calibri" w:eastAsia="DejaVuSans" w:hAnsi="Calibri" w:cs="DejaVuSans"/>
        </w:rPr>
        <w:t xml:space="preserve"> </w:t>
      </w:r>
    </w:p>
    <w:p w:rsidR="007D4F4A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3 gr.</w:t>
      </w:r>
      <w:r w:rsidR="004F6B82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 xml:space="preserve">x 60   godzin,  zajęcia </w:t>
      </w:r>
      <w:r w:rsidRPr="007C17DF">
        <w:rPr>
          <w:rFonts w:ascii="Calibri" w:eastAsia="DejaVuSans" w:hAnsi="Calibri" w:cs="DejaVuSans"/>
        </w:rPr>
        <w:t xml:space="preserve"> Rozw</w:t>
      </w:r>
      <w:r>
        <w:rPr>
          <w:rFonts w:ascii="Calibri" w:eastAsia="DejaVuSans" w:hAnsi="Calibri" w:cs="DejaVuSans"/>
        </w:rPr>
        <w:t>ijające uzdolnienia z informatyki</w:t>
      </w:r>
    </w:p>
    <w:p w:rsidR="007D4F4A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gr.</w:t>
      </w:r>
      <w:r w:rsidR="004F6B82">
        <w:rPr>
          <w:rFonts w:ascii="Calibri" w:eastAsia="DejaVuSans" w:hAnsi="Calibri" w:cs="DejaVuSans"/>
        </w:rPr>
        <w:t xml:space="preserve"> x 60  godzin</w:t>
      </w:r>
      <w:r>
        <w:rPr>
          <w:rFonts w:ascii="Calibri" w:eastAsia="DejaVuSans" w:hAnsi="Calibri" w:cs="DejaVuSans"/>
        </w:rPr>
        <w:t xml:space="preserve">,  zajęcia wyrównawcze z </w:t>
      </w:r>
      <w:r w:rsidRPr="007C17DF">
        <w:rPr>
          <w:rFonts w:ascii="Calibri" w:eastAsia="DejaVuSans" w:hAnsi="Calibri" w:cs="DejaVuSans"/>
        </w:rPr>
        <w:t xml:space="preserve"> </w:t>
      </w:r>
      <w:r>
        <w:rPr>
          <w:rFonts w:ascii="Calibri" w:eastAsia="DejaVuSans" w:hAnsi="Calibri" w:cs="DejaVuSans"/>
        </w:rPr>
        <w:t>informatyki</w:t>
      </w:r>
    </w:p>
    <w:p w:rsidR="007D4F4A" w:rsidRPr="00C91759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 w:rsidRPr="00C91759">
        <w:rPr>
          <w:rFonts w:ascii="Calibri" w:eastAsia="DejaVuSans" w:hAnsi="Calibri" w:cs="DejaVuSans"/>
        </w:rPr>
        <w:t>1 gr.</w:t>
      </w:r>
      <w:r w:rsidR="004F6B82">
        <w:rPr>
          <w:rFonts w:ascii="Calibri" w:eastAsia="DejaVuSans" w:hAnsi="Calibri" w:cs="DejaVuSans"/>
        </w:rPr>
        <w:t xml:space="preserve"> </w:t>
      </w:r>
      <w:r w:rsidRPr="00C91759">
        <w:rPr>
          <w:rFonts w:ascii="Calibri" w:eastAsia="DejaVuSans" w:hAnsi="Calibri" w:cs="DejaVuSans"/>
        </w:rPr>
        <w:t>x 30   godzin,  zajęcia  Rozwijające uzdolnienia z  przedsiębiorczości</w:t>
      </w:r>
    </w:p>
    <w:p w:rsidR="007D4F4A" w:rsidRPr="00C91759" w:rsidRDefault="007D4F4A" w:rsidP="00A3029B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 w:rsidRPr="00C91759">
        <w:rPr>
          <w:rFonts w:ascii="Calibri" w:eastAsia="DejaVuSans" w:hAnsi="Calibri" w:cs="DejaVuSans"/>
        </w:rPr>
        <w:t>1 gr x  30   godzin,  warsztaty z przedsiębiorczości</w:t>
      </w:r>
    </w:p>
    <w:p w:rsidR="007D4F4A" w:rsidRDefault="007D4F4A" w:rsidP="00654A1D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 xml:space="preserve">1 gr x  60   godzin,  zajęcia </w:t>
      </w:r>
      <w:r w:rsidRPr="007C17DF">
        <w:rPr>
          <w:rFonts w:ascii="Calibri" w:eastAsia="DejaVuSans" w:hAnsi="Calibri" w:cs="DejaVuSans"/>
        </w:rPr>
        <w:t xml:space="preserve"> Rozw</w:t>
      </w:r>
      <w:r>
        <w:rPr>
          <w:rFonts w:ascii="Calibri" w:eastAsia="DejaVuSans" w:hAnsi="Calibri" w:cs="DejaVuSans"/>
        </w:rPr>
        <w:t xml:space="preserve">ijające uzdolnienia z  doradztwa zawodowego </w:t>
      </w:r>
    </w:p>
    <w:p w:rsidR="007D4F4A" w:rsidRDefault="007D4F4A" w:rsidP="0010265A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 x  60   godzin,  warsztaty z doradztwa zawodowego</w:t>
      </w:r>
    </w:p>
    <w:p w:rsidR="007D4F4A" w:rsidRPr="007C17DF" w:rsidRDefault="007D4F4A" w:rsidP="0010265A">
      <w:pPr>
        <w:autoSpaceDE w:val="0"/>
        <w:autoSpaceDN w:val="0"/>
        <w:adjustRightInd w:val="0"/>
        <w:rPr>
          <w:rFonts w:ascii="Calibri" w:eastAsia="DejaVuSans" w:hAnsi="Calibri" w:cs="DejaVuSans"/>
        </w:rPr>
      </w:pPr>
    </w:p>
    <w:p w:rsidR="007D4F4A" w:rsidRPr="00B72C58" w:rsidRDefault="007D4F4A" w:rsidP="00DD4ABE">
      <w:pPr>
        <w:jc w:val="both"/>
        <w:rPr>
          <w:rFonts w:ascii="Calibri" w:eastAsia="DejaVuSans" w:hAnsi="Calibri" w:cs="DejaVuSans"/>
          <w:b/>
        </w:rPr>
      </w:pPr>
      <w:r w:rsidRPr="00B72C58">
        <w:rPr>
          <w:rFonts w:ascii="Calibri" w:eastAsia="DejaVuSans" w:hAnsi="Calibri" w:cs="DejaVuSans"/>
          <w:b/>
        </w:rPr>
        <w:t>b)</w:t>
      </w:r>
      <w:r w:rsidR="004F6B82">
        <w:rPr>
          <w:rFonts w:ascii="Calibri" w:eastAsia="DejaVuSans" w:hAnsi="Calibri" w:cs="DejaVuSans"/>
          <w:b/>
        </w:rPr>
        <w:t xml:space="preserve"> </w:t>
      </w:r>
      <w:r w:rsidRPr="00B72C58">
        <w:rPr>
          <w:rFonts w:ascii="Calibri" w:eastAsia="DejaVuSans" w:hAnsi="Calibri" w:cs="DejaVuSans"/>
          <w:b/>
        </w:rPr>
        <w:t>Zajęcia prowadzone metodą eksperymentu:</w:t>
      </w:r>
    </w:p>
    <w:p w:rsidR="007D4F4A" w:rsidRDefault="007D4F4A" w:rsidP="00DD4ABE">
      <w:pPr>
        <w:jc w:val="both"/>
        <w:rPr>
          <w:rFonts w:ascii="Calibri" w:eastAsia="DejaVuSans" w:hAnsi="Calibri" w:cs="DejaVuSans"/>
        </w:rPr>
      </w:pPr>
    </w:p>
    <w:p w:rsidR="007D4F4A" w:rsidRDefault="007D4F4A" w:rsidP="006E13B0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 x 60 godzin, matematyka metodą eksperymentu</w:t>
      </w:r>
    </w:p>
    <w:p w:rsidR="007D4F4A" w:rsidRDefault="007D4F4A" w:rsidP="006E13B0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7 gr x 60 godzin,  przyroda  metodą eksperymentu</w:t>
      </w:r>
    </w:p>
    <w:p w:rsidR="007D4F4A" w:rsidRDefault="007D4F4A" w:rsidP="006E13B0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 x 60 godzin, chemia  metodą eksperymentu</w:t>
      </w:r>
    </w:p>
    <w:p w:rsidR="007D4F4A" w:rsidRDefault="007D4F4A" w:rsidP="006E13B0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2 gr x 60 godzin,  geografia  metodą eksperymentu</w:t>
      </w:r>
    </w:p>
    <w:p w:rsidR="007D4F4A" w:rsidRDefault="007D4F4A" w:rsidP="006E13B0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1 gr x 60 godzin,   fizyka   metodą eksperymentu</w:t>
      </w:r>
    </w:p>
    <w:p w:rsidR="007D4F4A" w:rsidRDefault="007D4F4A" w:rsidP="00B72C58">
      <w:pPr>
        <w:jc w:val="both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2 gr x 60 godzin,  biologia   metodą eksperymentu</w:t>
      </w:r>
    </w:p>
    <w:p w:rsidR="007D4F4A" w:rsidRDefault="007D4F4A" w:rsidP="00DD4ABE">
      <w:pPr>
        <w:jc w:val="both"/>
        <w:rPr>
          <w:rFonts w:ascii="Calibri" w:eastAsia="DejaVuSans" w:hAnsi="Calibri" w:cs="DejaVuSans"/>
        </w:rPr>
      </w:pPr>
    </w:p>
    <w:p w:rsidR="007D4F4A" w:rsidRPr="00FF5D40" w:rsidRDefault="007D4F4A" w:rsidP="00DD4ABE">
      <w:pPr>
        <w:jc w:val="both"/>
        <w:rPr>
          <w:rFonts w:ascii="Calibri" w:eastAsia="DejaVuSans" w:hAnsi="Calibri" w:cs="DejaVuSans"/>
          <w:b/>
        </w:rPr>
      </w:pPr>
      <w:r>
        <w:rPr>
          <w:rFonts w:ascii="Calibri" w:eastAsia="DejaVuSans" w:hAnsi="Calibri" w:cs="DejaVuSans"/>
          <w:b/>
        </w:rPr>
        <w:t>c</w:t>
      </w:r>
      <w:r w:rsidRPr="00FF5D40">
        <w:rPr>
          <w:rFonts w:ascii="Calibri" w:eastAsia="DejaVuSans" w:hAnsi="Calibri" w:cs="DejaVuSans"/>
          <w:b/>
        </w:rPr>
        <w:t>)</w:t>
      </w:r>
      <w:r w:rsidR="004F6B82">
        <w:rPr>
          <w:rFonts w:ascii="Calibri" w:eastAsia="DejaVuSans" w:hAnsi="Calibri" w:cs="DejaVuSans"/>
          <w:b/>
        </w:rPr>
        <w:t xml:space="preserve"> </w:t>
      </w:r>
      <w:r w:rsidRPr="00FF5D40">
        <w:rPr>
          <w:rFonts w:ascii="Calibri" w:eastAsia="DejaVuSans" w:hAnsi="Calibri" w:cs="DejaVuSans"/>
          <w:b/>
        </w:rPr>
        <w:t>Zajęcia dla uczniów ze specjalnymi Potrzebami Edukacyjnymi:</w:t>
      </w:r>
    </w:p>
    <w:p w:rsidR="007D4F4A" w:rsidRPr="00A95B3F" w:rsidRDefault="007D4F4A" w:rsidP="00DD4ABE">
      <w:pPr>
        <w:jc w:val="both"/>
        <w:rPr>
          <w:rFonts w:ascii="Calibri" w:eastAsia="DejaVuSans" w:hAnsi="Calibri" w:cs="DejaVuSans"/>
        </w:rPr>
      </w:pP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 xml:space="preserve">3 gr.  zajęcia korekcyjno – kompensacyjnych dla kl. 1,2,3,4 </w:t>
      </w: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3 gr. Zajęcia  logopedyczne dla klas 1,2,3,4</w:t>
      </w: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6 gr. zajęcia rozwijające umiejętności społeczno -emocjonalne dla klas 1,2,3,6,7,8</w:t>
      </w: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 xml:space="preserve">5 gr. Zajęcia psychoedukacyjne   dla klas  1,2,3,4,7,8 </w:t>
      </w:r>
    </w:p>
    <w:p w:rsidR="007D4F4A" w:rsidRDefault="007D4F4A" w:rsidP="00DD4ABE">
      <w:pPr>
        <w:autoSpaceDE w:val="0"/>
        <w:autoSpaceDN w:val="0"/>
        <w:adjustRightInd w:val="0"/>
        <w:rPr>
          <w:rFonts w:ascii="Calibri" w:eastAsia="DejaVuSans" w:hAnsi="Calibri" w:cs="DejaVuSans"/>
        </w:rPr>
      </w:pPr>
      <w:r>
        <w:rPr>
          <w:rFonts w:ascii="Calibri" w:eastAsia="DejaVuSans" w:hAnsi="Calibri" w:cs="DejaVuSans"/>
        </w:rPr>
        <w:t>3 gr, zajęcia terapeutyczne  dla klas 1,2,3,4</w:t>
      </w:r>
    </w:p>
    <w:p w:rsidR="007D4F4A" w:rsidRPr="00130245" w:rsidRDefault="007D4F4A" w:rsidP="00DD4ABE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</w:p>
    <w:p w:rsidR="007D4F4A" w:rsidRPr="00C91759" w:rsidRDefault="007D4F4A" w:rsidP="00DD4ABE">
      <w:pPr>
        <w:numPr>
          <w:ilvl w:val="0"/>
          <w:numId w:val="2"/>
        </w:numPr>
        <w:jc w:val="both"/>
      </w:pPr>
      <w:r w:rsidRPr="00C91759">
        <w:t>Uczestnik oświadcza, że na zasadach opisanych w niniejszej Umowie, Regulaminie Projektu i Rekrutacji oraz  w  Deklaracji uczestnictwa w projekcie, dziecko będzie uczestniczyć wybranych zajęciach , o których mowa w ust. 1. do których został zakwalifikowany w procesie rekrutacji według list podziału na grupy.</w:t>
      </w:r>
    </w:p>
    <w:p w:rsidR="007D4F4A" w:rsidRPr="00842020" w:rsidRDefault="007D4F4A" w:rsidP="00DD4ABE">
      <w:pPr>
        <w:ind w:left="360"/>
        <w:jc w:val="both"/>
      </w:pPr>
    </w:p>
    <w:p w:rsidR="007D4F4A" w:rsidRPr="00682F3F" w:rsidRDefault="007D4F4A" w:rsidP="00DD4ABE">
      <w:pPr>
        <w:jc w:val="center"/>
        <w:rPr>
          <w:b/>
        </w:rPr>
      </w:pPr>
      <w:r>
        <w:rPr>
          <w:b/>
        </w:rPr>
        <w:t xml:space="preserve"> </w:t>
      </w:r>
      <w:r w:rsidRPr="00682F3F">
        <w:rPr>
          <w:b/>
        </w:rPr>
        <w:t>§ 2</w:t>
      </w:r>
    </w:p>
    <w:p w:rsidR="007D4F4A" w:rsidRPr="00A35224" w:rsidRDefault="007D4F4A" w:rsidP="00DD4ABE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A35224">
        <w:rPr>
          <w:b w:val="0"/>
          <w:i w:val="0"/>
          <w:sz w:val="24"/>
        </w:rPr>
        <w:t xml:space="preserve">Organizator oświadcza, iż organizowany projekt jest współfinansowany jest przez Unię Europejska w ramach Europejskiego Funduszu Społecznego oraz z budżetu państwa i jest bezpłatny dla dziecka.                                                          </w:t>
      </w:r>
      <w:r w:rsidRPr="00A35224">
        <w:rPr>
          <w:b w:val="0"/>
        </w:rPr>
        <w:t xml:space="preserve">               </w:t>
      </w:r>
    </w:p>
    <w:p w:rsidR="007D4F4A" w:rsidRPr="00223753" w:rsidRDefault="007D4F4A" w:rsidP="00DD4ABE">
      <w:pPr>
        <w:pStyle w:val="Tekstpodstawowy"/>
        <w:ind w:left="405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</w:p>
    <w:p w:rsidR="007D4F4A" w:rsidRPr="00682F3F" w:rsidRDefault="007D4F4A" w:rsidP="00DD4ABE">
      <w:pPr>
        <w:jc w:val="center"/>
        <w:rPr>
          <w:b/>
        </w:rPr>
      </w:pPr>
      <w:r>
        <w:rPr>
          <w:b/>
        </w:rPr>
        <w:t>§ 3</w:t>
      </w:r>
    </w:p>
    <w:p w:rsidR="007D4F4A" w:rsidRPr="00940431" w:rsidRDefault="007D4F4A" w:rsidP="00DD4ABE">
      <w:pPr>
        <w:jc w:val="both"/>
      </w:pPr>
      <w:r w:rsidRPr="00A620FC">
        <w:t>Do spraw nieuregulowanych w niniejszej umowie mają za</w:t>
      </w:r>
      <w:r>
        <w:t>stosowanie przepisy Kodeksu c</w:t>
      </w:r>
      <w:r w:rsidRPr="00A620FC">
        <w:t>ywilnego.</w:t>
      </w:r>
    </w:p>
    <w:p w:rsidR="007D4F4A" w:rsidRDefault="007D4F4A" w:rsidP="00DD4ABE">
      <w:pPr>
        <w:jc w:val="center"/>
        <w:rPr>
          <w:b/>
        </w:rPr>
      </w:pPr>
    </w:p>
    <w:p w:rsidR="007D4F4A" w:rsidRPr="00682F3F" w:rsidRDefault="007D4F4A" w:rsidP="00DD4ABE">
      <w:pPr>
        <w:jc w:val="center"/>
        <w:rPr>
          <w:b/>
        </w:rPr>
      </w:pPr>
      <w:r>
        <w:rPr>
          <w:b/>
        </w:rPr>
        <w:t>§ 4</w:t>
      </w:r>
    </w:p>
    <w:p w:rsidR="007D4F4A" w:rsidRDefault="007D4F4A" w:rsidP="00DD4ABE">
      <w:pPr>
        <w:jc w:val="both"/>
      </w:pPr>
      <w:r w:rsidRPr="00A620FC">
        <w:t>Organizator może powierzyć wykonanie umowy lub jej części osobie trzeciej.</w:t>
      </w:r>
    </w:p>
    <w:p w:rsidR="007D4F4A" w:rsidRDefault="007D4F4A" w:rsidP="00DD4ABE">
      <w:pPr>
        <w:jc w:val="both"/>
      </w:pPr>
    </w:p>
    <w:p w:rsidR="007D4F4A" w:rsidRPr="00D16461" w:rsidRDefault="007D4F4A" w:rsidP="00DD4ABE">
      <w:pPr>
        <w:jc w:val="center"/>
        <w:rPr>
          <w:b/>
        </w:rPr>
      </w:pPr>
      <w:r>
        <w:rPr>
          <w:b/>
        </w:rPr>
        <w:t>§ 5</w:t>
      </w:r>
    </w:p>
    <w:p w:rsidR="007D4F4A" w:rsidRDefault="007D4F4A" w:rsidP="00DD4ABE">
      <w:pPr>
        <w:numPr>
          <w:ilvl w:val="0"/>
          <w:numId w:val="4"/>
        </w:numPr>
        <w:ind w:left="0" w:firstLine="0"/>
        <w:jc w:val="both"/>
      </w:pPr>
      <w:r>
        <w:t xml:space="preserve"> </w:t>
      </w:r>
      <w:r w:rsidRPr="00D16461">
        <w:t>Umowa może być w każdym czasie rozwiązana za pisemnym porozumieniem Stron</w:t>
      </w:r>
      <w:r>
        <w:t>.</w:t>
      </w:r>
      <w:r w:rsidRPr="00D16461">
        <w:t xml:space="preserve"> </w:t>
      </w:r>
    </w:p>
    <w:p w:rsidR="007D4F4A" w:rsidRPr="00B47539" w:rsidRDefault="007D4F4A" w:rsidP="00DD4ABE">
      <w:pPr>
        <w:numPr>
          <w:ilvl w:val="0"/>
          <w:numId w:val="4"/>
        </w:numPr>
        <w:ind w:left="0" w:firstLine="0"/>
        <w:jc w:val="both"/>
      </w:pPr>
      <w:r>
        <w:t xml:space="preserve"> Rodzic/opiekun prawny dziecka, które </w:t>
      </w:r>
      <w:r w:rsidRPr="00B47539">
        <w:t>został</w:t>
      </w:r>
      <w:r>
        <w:t>o</w:t>
      </w:r>
      <w:r w:rsidRPr="00B47539">
        <w:t xml:space="preserve"> zakwalifikowan</w:t>
      </w:r>
      <w:r>
        <w:t>e</w:t>
      </w:r>
      <w:r w:rsidRPr="00B47539">
        <w:t xml:space="preserve"> do udziału w Projekcie i rozpocz</w:t>
      </w:r>
      <w:r>
        <w:t>ę</w:t>
      </w:r>
      <w:r w:rsidRPr="00B47539">
        <w:t>ł</w:t>
      </w:r>
      <w:r>
        <w:t>o</w:t>
      </w:r>
      <w:r w:rsidRPr="00B47539">
        <w:t xml:space="preserve"> w nim udział, może zrezygnować z uczestnictwa tylko w wyniku ważnych zdarzeń losowych dotyczących jego osoby lub członka jego rodziny (np. chor</w:t>
      </w:r>
      <w:r>
        <w:t>oba Uczestnika, choroba dziecka).</w:t>
      </w:r>
    </w:p>
    <w:p w:rsidR="007D4F4A" w:rsidRPr="007A3AEF" w:rsidRDefault="007D4F4A" w:rsidP="00DD4ABE">
      <w:pPr>
        <w:numPr>
          <w:ilvl w:val="0"/>
          <w:numId w:val="4"/>
        </w:numPr>
        <w:ind w:left="0" w:firstLine="0"/>
        <w:jc w:val="both"/>
      </w:pPr>
      <w:r>
        <w:t xml:space="preserve"> </w:t>
      </w:r>
      <w:r w:rsidRPr="007A3AEF">
        <w:t>W</w:t>
      </w:r>
      <w:r>
        <w:t xml:space="preserve"> celu prawidłowego wypowiedzenia umowy</w:t>
      </w:r>
      <w:r w:rsidRPr="007A3AEF">
        <w:t xml:space="preserve"> należy listem poleconym wysłać pisemną rezygnację (z miesięcznym okresem wypowiedzenia) do Organizatora z dopiskiem: rezygnacja.</w:t>
      </w:r>
    </w:p>
    <w:p w:rsidR="007D4F4A" w:rsidRPr="000013C4" w:rsidRDefault="007D4F4A" w:rsidP="00DD4ABE">
      <w:pPr>
        <w:numPr>
          <w:ilvl w:val="0"/>
          <w:numId w:val="4"/>
        </w:numPr>
        <w:ind w:left="0" w:firstLine="0"/>
        <w:jc w:val="both"/>
      </w:pPr>
      <w:r w:rsidRPr="007A3AEF">
        <w:t xml:space="preserve"> W przypadku nieuzasadnionej rezygnacji z udziału w</w:t>
      </w:r>
      <w:r>
        <w:t xml:space="preserve"> projekcie Uczestnik zobowiązany</w:t>
      </w:r>
      <w:r w:rsidRPr="007A3AEF">
        <w:t xml:space="preserve"> jest do pomocy w znalezieniu innej osoby na miejsce</w:t>
      </w:r>
      <w:r>
        <w:t xml:space="preserve"> swojego dziecka</w:t>
      </w:r>
      <w:r w:rsidRPr="007A3AEF">
        <w:t xml:space="preserve">, jak również </w:t>
      </w:r>
      <w:r>
        <w:t>zobowiązany</w:t>
      </w:r>
      <w:r w:rsidRPr="007A3AEF">
        <w:t xml:space="preserve"> jest do zwrotu kosztów poniesionych przez organizator</w:t>
      </w:r>
      <w:r>
        <w:t xml:space="preserve">a na </w:t>
      </w:r>
      <w:r w:rsidRPr="007A3AEF">
        <w:t>dziecko.</w:t>
      </w:r>
    </w:p>
    <w:p w:rsidR="007D4F4A" w:rsidRPr="00940431" w:rsidRDefault="007D4F4A" w:rsidP="00DD4ABE">
      <w:pPr>
        <w:jc w:val="center"/>
        <w:rPr>
          <w:b/>
        </w:rPr>
      </w:pPr>
      <w:r>
        <w:rPr>
          <w:b/>
        </w:rPr>
        <w:t>§ 6</w:t>
      </w:r>
    </w:p>
    <w:p w:rsidR="007D4F4A" w:rsidRPr="009E79E4" w:rsidRDefault="007D4F4A" w:rsidP="00DD4ABE">
      <w:pPr>
        <w:jc w:val="both"/>
        <w:rPr>
          <w:b/>
        </w:rPr>
      </w:pPr>
      <w:r w:rsidRPr="007535CE">
        <w:t>W związ</w:t>
      </w:r>
      <w:r>
        <w:t>ku z przystąpieni</w:t>
      </w:r>
      <w:r w:rsidRPr="005C72C1">
        <w:t xml:space="preserve">em do projektu </w:t>
      </w:r>
      <w:r w:rsidRPr="00B53EB4">
        <w:rPr>
          <w:color w:val="000000"/>
        </w:rPr>
        <w:t>„</w:t>
      </w:r>
      <w:r w:rsidRPr="00C44799">
        <w:rPr>
          <w:b/>
          <w:sz w:val="22"/>
          <w:szCs w:val="22"/>
        </w:rPr>
        <w:t>Kompetencje kluczowe i umiejętności uniwersalne  bogactwem  uczniów ze szkół podstawowych  w wiejskiej gminie Sejny</w:t>
      </w:r>
      <w:r>
        <w:t xml:space="preserve"> </w:t>
      </w:r>
      <w:r>
        <w:rPr>
          <w:rFonts w:eastAsia="DejaVuSans"/>
        </w:rPr>
        <w:t>"</w:t>
      </w:r>
      <w:r w:rsidRPr="00CE2738">
        <w:rPr>
          <w:rFonts w:eastAsia="DejaVuSans"/>
          <w:b/>
        </w:rPr>
        <w:t xml:space="preserve"> </w:t>
      </w:r>
      <w:r w:rsidRPr="00CA3337">
        <w:t>wyrażam zgodę na przetwarzanie danych osobowych</w:t>
      </w:r>
      <w:r>
        <w:t xml:space="preserve"> zarówno moich – jak  i dziecka. </w:t>
      </w:r>
    </w:p>
    <w:p w:rsidR="007D4F4A" w:rsidRPr="00D73637" w:rsidRDefault="007D4F4A" w:rsidP="00DD4ABE">
      <w:pPr>
        <w:jc w:val="both"/>
      </w:pPr>
    </w:p>
    <w:p w:rsidR="007D4F4A" w:rsidRPr="00D73637" w:rsidRDefault="007D4F4A" w:rsidP="00DD4ABE">
      <w:pPr>
        <w:jc w:val="both"/>
      </w:pPr>
      <w:r w:rsidRPr="00D73637">
        <w:t>Oświadczam, iż przyjmuję do wiadomości, że:</w:t>
      </w:r>
    </w:p>
    <w:p w:rsidR="007D4F4A" w:rsidRPr="00D73637" w:rsidRDefault="007D4F4A" w:rsidP="00DD4ABE">
      <w:pPr>
        <w:jc w:val="both"/>
      </w:pPr>
      <w:r w:rsidRPr="00D73637">
        <w:lastRenderedPageBreak/>
        <w:t xml:space="preserve">1) </w:t>
      </w:r>
      <w:r w:rsidRPr="00C2036E">
        <w:t>administratorem tak zebranych danych osobowych jest w odniesieniu do</w:t>
      </w:r>
      <w:r>
        <w:t xml:space="preserve"> zbioru: Baza danych związanych  </w:t>
      </w:r>
      <w:r w:rsidRPr="00C2036E">
        <w:t>z realizowaniem zadań Instytucji Zarządzającej przez Zarząd Woj</w:t>
      </w:r>
      <w:r w:rsidRPr="00C2036E">
        <w:rPr>
          <w:bCs/>
        </w:rPr>
        <w:t xml:space="preserve">ewództwa </w:t>
      </w:r>
      <w:r>
        <w:rPr>
          <w:bCs/>
        </w:rPr>
        <w:t>Podlaskiego  w ramach RPO WP</w:t>
      </w:r>
      <w:r w:rsidRPr="00C2036E">
        <w:rPr>
          <w:bCs/>
        </w:rPr>
        <w:t xml:space="preserve"> 2014-2020 - </w:t>
      </w:r>
      <w:r>
        <w:t>Marszałek Wojewód</w:t>
      </w:r>
      <w:r w:rsidRPr="00C2036E">
        <w:t xml:space="preserve">ztwa </w:t>
      </w:r>
      <w:r>
        <w:t xml:space="preserve">Podlaskiego </w:t>
      </w:r>
      <w:r w:rsidRPr="00C2036E">
        <w:t>, w odniesieniu do zbioru Centralny system teleinformatyczny wspierający realizację programów operacyjnych - Minister właściwy ds. rozwoju regionalnego</w:t>
      </w:r>
      <w:r>
        <w:t>;</w:t>
      </w:r>
    </w:p>
    <w:p w:rsidR="007D4F4A" w:rsidRPr="00D73637" w:rsidRDefault="007D4F4A" w:rsidP="00DD4ABE">
      <w:pPr>
        <w:jc w:val="both"/>
      </w:pPr>
      <w:r w:rsidRPr="00D73637">
        <w:t>2)  dane osobowe będą przetwarzane wyłącznie w celu udzielania wsparcia i obsługi Projektu;</w:t>
      </w:r>
    </w:p>
    <w:p w:rsidR="007D4F4A" w:rsidRPr="00D73637" w:rsidRDefault="007D4F4A" w:rsidP="00DD4ABE">
      <w:pPr>
        <w:jc w:val="both"/>
      </w:pPr>
      <w:r w:rsidRPr="00D73637">
        <w:t>3) dane osobowe mogą zostać udostępnione innym podmiotom w celu ewaluacji, jak również w celu realizacji zadań związanych z monitoringiem i sprawozdawczością w ramach Regionalnego Programu Opera</w:t>
      </w:r>
      <w:r>
        <w:t xml:space="preserve">cyjnego Województwa  podlaskiego </w:t>
      </w:r>
      <w:r w:rsidRPr="00D73637">
        <w:t xml:space="preserve"> 2014-2020;</w:t>
      </w:r>
    </w:p>
    <w:p w:rsidR="007D4F4A" w:rsidRPr="00D73637" w:rsidRDefault="007D4F4A" w:rsidP="00DD4ABE">
      <w:pPr>
        <w:jc w:val="both"/>
      </w:pPr>
      <w:r w:rsidRPr="00D73637">
        <w:t>4)  podanie danych jest dobrowolne, aczkolwiek odmowa ich podania jest równoznaczna z brakiem możliwości udziału w projekcie;</w:t>
      </w:r>
    </w:p>
    <w:p w:rsidR="007D4F4A" w:rsidRDefault="007D4F4A" w:rsidP="00DD4ABE">
      <w:pPr>
        <w:jc w:val="both"/>
      </w:pPr>
      <w:r>
        <w:t>5)  mam prawo dostępu do treści danych osobowych własnych i dziecka  oraz ich poprawiania.</w:t>
      </w:r>
    </w:p>
    <w:p w:rsidR="007D4F4A" w:rsidRDefault="007D4F4A" w:rsidP="00DD4ABE">
      <w:pPr>
        <w:jc w:val="both"/>
      </w:pPr>
    </w:p>
    <w:p w:rsidR="007D4F4A" w:rsidRPr="00682F3F" w:rsidRDefault="007D4F4A" w:rsidP="00DD4ABE">
      <w:pPr>
        <w:jc w:val="center"/>
        <w:rPr>
          <w:b/>
        </w:rPr>
      </w:pPr>
      <w:r>
        <w:rPr>
          <w:b/>
        </w:rPr>
        <w:t>§7</w:t>
      </w:r>
    </w:p>
    <w:p w:rsidR="007D4F4A" w:rsidRDefault="007D4F4A" w:rsidP="00DD4ABE">
      <w:pPr>
        <w:jc w:val="both"/>
      </w:pPr>
      <w:r>
        <w:t>1. Wszelkie spory</w:t>
      </w:r>
      <w:r w:rsidRPr="009A442C">
        <w:t xml:space="preserve"> związane z umową, jej strony będą się starały rozwiązywać polubownie w drodze wzajemnego porozumienia.</w:t>
      </w:r>
    </w:p>
    <w:p w:rsidR="007D4F4A" w:rsidRPr="00940431" w:rsidRDefault="007D4F4A" w:rsidP="00DD4ABE">
      <w:pPr>
        <w:jc w:val="both"/>
      </w:pPr>
      <w:r>
        <w:t xml:space="preserve">2. </w:t>
      </w:r>
      <w:r w:rsidRPr="009A442C">
        <w:t xml:space="preserve">W razie braku możliwości polubownego załatwienia kwestii spornych, </w:t>
      </w:r>
      <w:r>
        <w:t>będzie sąd właściwy Organizatora</w:t>
      </w:r>
    </w:p>
    <w:p w:rsidR="007D4F4A" w:rsidRDefault="007D4F4A" w:rsidP="00DD4ABE">
      <w:pPr>
        <w:jc w:val="center"/>
        <w:rPr>
          <w:b/>
        </w:rPr>
      </w:pPr>
    </w:p>
    <w:p w:rsidR="007D4F4A" w:rsidRPr="008666F0" w:rsidRDefault="007D4F4A" w:rsidP="00DD4ABE">
      <w:pPr>
        <w:jc w:val="center"/>
        <w:rPr>
          <w:b/>
        </w:rPr>
      </w:pPr>
      <w:r>
        <w:rPr>
          <w:b/>
        </w:rPr>
        <w:t>§ 8</w:t>
      </w:r>
    </w:p>
    <w:p w:rsidR="007D4F4A" w:rsidRPr="00A620FC" w:rsidRDefault="007D4F4A" w:rsidP="00DD4ABE">
      <w:pPr>
        <w:jc w:val="both"/>
      </w:pPr>
      <w:r w:rsidRPr="00A620FC">
        <w:t>Umowę sporządzono w dwóch jednobrzmiących egzemplarzach po jednym dla każdej ze stron.</w:t>
      </w:r>
    </w:p>
    <w:p w:rsidR="007D4F4A" w:rsidRDefault="007D4F4A" w:rsidP="00DD4ABE"/>
    <w:p w:rsidR="007D4F4A" w:rsidRPr="006C456E" w:rsidRDefault="007D4F4A" w:rsidP="00DD4ABE"/>
    <w:p w:rsidR="007D4F4A" w:rsidRDefault="007D4F4A" w:rsidP="00DD4ABE">
      <w:pPr>
        <w:rPr>
          <w:b/>
        </w:rPr>
      </w:pPr>
      <w:r>
        <w:rPr>
          <w:b/>
        </w:rPr>
        <w:t xml:space="preserve"> ………………………………………..                       ………………………………….                                                               </w:t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>
        <w:rPr>
          <w:b/>
        </w:rPr>
        <w:tab/>
      </w:r>
    </w:p>
    <w:p w:rsidR="007D4F4A" w:rsidRPr="00DD4ABE" w:rsidRDefault="007D4F4A" w:rsidP="00DD4ABE">
      <w:pPr>
        <w:rPr>
          <w:b/>
        </w:rPr>
      </w:pPr>
      <w:r w:rsidRPr="00D8738B">
        <w:rPr>
          <w:b/>
          <w:i/>
        </w:rPr>
        <w:t xml:space="preserve">  Organizator</w:t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</w:r>
      <w:r w:rsidRPr="00D8738B">
        <w:rPr>
          <w:b/>
        </w:rPr>
        <w:tab/>
        <w:t xml:space="preserve">       </w:t>
      </w:r>
      <w:r>
        <w:rPr>
          <w:b/>
        </w:rPr>
        <w:t>Rodzic/opiekun prawny</w:t>
      </w:r>
      <w:r>
        <w:rPr>
          <w:b/>
          <w:i/>
        </w:rPr>
        <w:t xml:space="preserve">  </w:t>
      </w:r>
    </w:p>
    <w:p w:rsidR="007D4F4A" w:rsidRPr="00D8738B" w:rsidRDefault="007D4F4A" w:rsidP="00DD4ABE">
      <w:pPr>
        <w:rPr>
          <w:b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4F6B82" w:rsidRDefault="004F6B82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D4F4A" w:rsidRDefault="007D4F4A" w:rsidP="004F6B82">
      <w:pPr>
        <w:pStyle w:val="Stopka"/>
        <w:jc w:val="center"/>
        <w:rPr>
          <w:b/>
          <w:i/>
        </w:rPr>
      </w:pPr>
      <w:r>
        <w:rPr>
          <w:b/>
          <w:i/>
        </w:rPr>
        <w:t>Projekt współfinansowany z Europejskiego Funduszu Społecznego w ramach Regionalnego Programu Operacyjnego Województwa  Podlaskiego  2014-2020</w:t>
      </w:r>
    </w:p>
    <w:p w:rsidR="007D4F4A" w:rsidRPr="00E73CF5" w:rsidRDefault="007D4F4A" w:rsidP="00AC1C3B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D4F4A" w:rsidRPr="00E73CF5" w:rsidSect="00AD79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DF" w:rsidRDefault="00D47ADF" w:rsidP="00AC1C3B">
      <w:r>
        <w:separator/>
      </w:r>
    </w:p>
  </w:endnote>
  <w:endnote w:type="continuationSeparator" w:id="0">
    <w:p w:rsidR="00D47ADF" w:rsidRDefault="00D47ADF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DF" w:rsidRDefault="00D47ADF" w:rsidP="00AC1C3B">
      <w:r>
        <w:separator/>
      </w:r>
    </w:p>
  </w:footnote>
  <w:footnote w:type="continuationSeparator" w:id="0">
    <w:p w:rsidR="00D47ADF" w:rsidRDefault="00D47ADF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4DF5E5C"/>
    <w:multiLevelType w:val="singleLevel"/>
    <w:tmpl w:val="0C30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4B361BBB"/>
    <w:multiLevelType w:val="singleLevel"/>
    <w:tmpl w:val="4B7068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C3B"/>
    <w:rsid w:val="000013C4"/>
    <w:rsid w:val="00022830"/>
    <w:rsid w:val="00036531"/>
    <w:rsid w:val="000B3F43"/>
    <w:rsid w:val="000B7E73"/>
    <w:rsid w:val="0010147C"/>
    <w:rsid w:val="0010265A"/>
    <w:rsid w:val="0011610D"/>
    <w:rsid w:val="00126FF6"/>
    <w:rsid w:val="00130245"/>
    <w:rsid w:val="0014132C"/>
    <w:rsid w:val="00146A5A"/>
    <w:rsid w:val="001773E8"/>
    <w:rsid w:val="00191A5C"/>
    <w:rsid w:val="001B0470"/>
    <w:rsid w:val="001B278C"/>
    <w:rsid w:val="001C19E4"/>
    <w:rsid w:val="001E6A41"/>
    <w:rsid w:val="001F5EE2"/>
    <w:rsid w:val="00223753"/>
    <w:rsid w:val="00261082"/>
    <w:rsid w:val="00262700"/>
    <w:rsid w:val="002D5188"/>
    <w:rsid w:val="002F709A"/>
    <w:rsid w:val="003B2045"/>
    <w:rsid w:val="00432995"/>
    <w:rsid w:val="004336D1"/>
    <w:rsid w:val="004343B7"/>
    <w:rsid w:val="0048216E"/>
    <w:rsid w:val="004B3739"/>
    <w:rsid w:val="004D74AE"/>
    <w:rsid w:val="004E55BD"/>
    <w:rsid w:val="004F6B82"/>
    <w:rsid w:val="00506782"/>
    <w:rsid w:val="00536990"/>
    <w:rsid w:val="005536F6"/>
    <w:rsid w:val="005C234D"/>
    <w:rsid w:val="005C72C1"/>
    <w:rsid w:val="0062512E"/>
    <w:rsid w:val="00654A1D"/>
    <w:rsid w:val="00682F3F"/>
    <w:rsid w:val="006C456E"/>
    <w:rsid w:val="006E13B0"/>
    <w:rsid w:val="006E62B1"/>
    <w:rsid w:val="00725E66"/>
    <w:rsid w:val="00731EBF"/>
    <w:rsid w:val="00745816"/>
    <w:rsid w:val="007535CE"/>
    <w:rsid w:val="007A3AEF"/>
    <w:rsid w:val="007C17DF"/>
    <w:rsid w:val="007C6A74"/>
    <w:rsid w:val="007D4F4A"/>
    <w:rsid w:val="00803822"/>
    <w:rsid w:val="008069F8"/>
    <w:rsid w:val="00842020"/>
    <w:rsid w:val="00861BD1"/>
    <w:rsid w:val="008666F0"/>
    <w:rsid w:val="00876AE2"/>
    <w:rsid w:val="008A2D84"/>
    <w:rsid w:val="008B108A"/>
    <w:rsid w:val="008D3DDC"/>
    <w:rsid w:val="00927927"/>
    <w:rsid w:val="00940431"/>
    <w:rsid w:val="00957E29"/>
    <w:rsid w:val="009937FB"/>
    <w:rsid w:val="009A442C"/>
    <w:rsid w:val="009A4886"/>
    <w:rsid w:val="009A52B6"/>
    <w:rsid w:val="009D4637"/>
    <w:rsid w:val="009E79E4"/>
    <w:rsid w:val="009F47E8"/>
    <w:rsid w:val="00A00F14"/>
    <w:rsid w:val="00A3029B"/>
    <w:rsid w:val="00A35224"/>
    <w:rsid w:val="00A46BF3"/>
    <w:rsid w:val="00A548DE"/>
    <w:rsid w:val="00A620FC"/>
    <w:rsid w:val="00A95B3F"/>
    <w:rsid w:val="00AC1C3B"/>
    <w:rsid w:val="00AD796F"/>
    <w:rsid w:val="00B20AF7"/>
    <w:rsid w:val="00B47539"/>
    <w:rsid w:val="00B53EB4"/>
    <w:rsid w:val="00B66A41"/>
    <w:rsid w:val="00B72C58"/>
    <w:rsid w:val="00B8638D"/>
    <w:rsid w:val="00BE75D3"/>
    <w:rsid w:val="00C2036E"/>
    <w:rsid w:val="00C44799"/>
    <w:rsid w:val="00C65046"/>
    <w:rsid w:val="00C76DBF"/>
    <w:rsid w:val="00C91759"/>
    <w:rsid w:val="00CA3337"/>
    <w:rsid w:val="00CC0A60"/>
    <w:rsid w:val="00CD397B"/>
    <w:rsid w:val="00CE2190"/>
    <w:rsid w:val="00CE2738"/>
    <w:rsid w:val="00D16461"/>
    <w:rsid w:val="00D47ADF"/>
    <w:rsid w:val="00D54C2B"/>
    <w:rsid w:val="00D73637"/>
    <w:rsid w:val="00D8738B"/>
    <w:rsid w:val="00DA1920"/>
    <w:rsid w:val="00DD4ABE"/>
    <w:rsid w:val="00DE26E0"/>
    <w:rsid w:val="00E03F04"/>
    <w:rsid w:val="00E10D66"/>
    <w:rsid w:val="00E32C2E"/>
    <w:rsid w:val="00E462B0"/>
    <w:rsid w:val="00E56F92"/>
    <w:rsid w:val="00E57E22"/>
    <w:rsid w:val="00E73CF5"/>
    <w:rsid w:val="00E9360D"/>
    <w:rsid w:val="00FC1743"/>
    <w:rsid w:val="00FE1328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C1827-CB55-4DA6-B7C8-D013DB1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1C3B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E9360D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AC1C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1C3B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3B204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B2045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4ABE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DD4ABE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D4ABE"/>
    <w:pPr>
      <w:ind w:left="708"/>
    </w:pPr>
    <w:rPr>
      <w:rFonts w:eastAsia="Times New Roman"/>
      <w:sz w:val="20"/>
      <w:szCs w:val="20"/>
    </w:rPr>
  </w:style>
  <w:style w:type="character" w:customStyle="1" w:styleId="FontStyle38">
    <w:name w:val="Font Style38"/>
    <w:uiPriority w:val="99"/>
    <w:rsid w:val="00DD4ABE"/>
    <w:rPr>
      <w:rFonts w:ascii="Calibri" w:hAnsi="Calibri"/>
      <w:sz w:val="22"/>
    </w:rPr>
  </w:style>
  <w:style w:type="paragraph" w:customStyle="1" w:styleId="Default">
    <w:name w:val="Default"/>
    <w:uiPriority w:val="99"/>
    <w:rsid w:val="00DD4A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agnieszka.dudzinska</dc:creator>
  <cp:keywords/>
  <dc:description/>
  <cp:lastModifiedBy>Ewa Luto</cp:lastModifiedBy>
  <cp:revision>5</cp:revision>
  <dcterms:created xsi:type="dcterms:W3CDTF">2021-09-10T09:03:00Z</dcterms:created>
  <dcterms:modified xsi:type="dcterms:W3CDTF">2021-09-21T08:42:00Z</dcterms:modified>
</cp:coreProperties>
</file>